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D98" w:rsidRPr="003B2ADB" w:rsidRDefault="00930B3E" w:rsidP="009F0D98">
      <w:pPr>
        <w:rPr>
          <w:rFonts w:ascii="Times New Roman" w:hAnsi="Times New Roman" w:cs="Times New Roman"/>
          <w:sz w:val="32"/>
          <w:szCs w:val="32"/>
        </w:rPr>
      </w:pPr>
      <w:r w:rsidRPr="003B2ADB">
        <w:rPr>
          <w:rFonts w:ascii="Times New Roman" w:hAnsi="Times New Roman" w:cs="Times New Roman"/>
          <w:b/>
          <w:sz w:val="32"/>
          <w:szCs w:val="32"/>
        </w:rPr>
        <w:t xml:space="preserve">Турнир </w:t>
      </w:r>
      <w:proofErr w:type="gramStart"/>
      <w:r w:rsidRPr="003B2ADB">
        <w:rPr>
          <w:rFonts w:ascii="Times New Roman" w:hAnsi="Times New Roman" w:cs="Times New Roman"/>
          <w:b/>
          <w:sz w:val="32"/>
          <w:szCs w:val="32"/>
        </w:rPr>
        <w:t>любознательных</w:t>
      </w:r>
      <w:proofErr w:type="gramEnd"/>
      <w:r w:rsidRPr="003B2ADB">
        <w:rPr>
          <w:rFonts w:ascii="Times New Roman" w:hAnsi="Times New Roman" w:cs="Times New Roman"/>
          <w:b/>
          <w:sz w:val="32"/>
          <w:szCs w:val="32"/>
        </w:rPr>
        <w:t xml:space="preserve"> по истории Древнего мира. </w:t>
      </w:r>
    </w:p>
    <w:p w:rsidR="009F0D98" w:rsidRPr="003B2ADB" w:rsidRDefault="009F0D98" w:rsidP="009F0D98">
      <w:pPr>
        <w:rPr>
          <w:rFonts w:ascii="Times New Roman" w:hAnsi="Times New Roman" w:cs="Times New Roman"/>
          <w:b/>
          <w:sz w:val="32"/>
          <w:szCs w:val="32"/>
        </w:rPr>
      </w:pPr>
      <w:r w:rsidRPr="003B2ADB">
        <w:rPr>
          <w:rFonts w:ascii="Times New Roman" w:hAnsi="Times New Roman" w:cs="Times New Roman"/>
          <w:b/>
          <w:sz w:val="32"/>
          <w:szCs w:val="32"/>
        </w:rPr>
        <w:t>М.</w:t>
      </w:r>
      <w:r w:rsidR="001C670F" w:rsidRPr="003B2AD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B2ADB">
        <w:rPr>
          <w:rFonts w:ascii="Times New Roman" w:hAnsi="Times New Roman" w:cs="Times New Roman"/>
          <w:b/>
          <w:sz w:val="32"/>
          <w:szCs w:val="32"/>
        </w:rPr>
        <w:t>Ф.</w:t>
      </w:r>
      <w:r w:rsidR="001C670F" w:rsidRPr="003B2AD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B2ADB">
        <w:rPr>
          <w:rFonts w:ascii="Times New Roman" w:hAnsi="Times New Roman" w:cs="Times New Roman"/>
          <w:b/>
          <w:sz w:val="32"/>
          <w:szCs w:val="32"/>
        </w:rPr>
        <w:t>Семенцова,</w:t>
      </w:r>
      <w:r w:rsidR="001C670F" w:rsidRPr="003B2AD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B2ADB">
        <w:rPr>
          <w:rFonts w:ascii="Times New Roman" w:hAnsi="Times New Roman" w:cs="Times New Roman"/>
          <w:b/>
          <w:sz w:val="32"/>
          <w:szCs w:val="32"/>
        </w:rPr>
        <w:t>учитель истории</w:t>
      </w:r>
      <w:r w:rsidR="003B2ADB">
        <w:rPr>
          <w:rFonts w:ascii="Times New Roman" w:hAnsi="Times New Roman" w:cs="Times New Roman"/>
          <w:b/>
          <w:sz w:val="32"/>
          <w:szCs w:val="32"/>
        </w:rPr>
        <w:t xml:space="preserve"> ГУО «средняя школа №2 им. Ф. Я. </w:t>
      </w:r>
      <w:proofErr w:type="spellStart"/>
      <w:r w:rsidR="003B2ADB">
        <w:rPr>
          <w:rFonts w:ascii="Times New Roman" w:hAnsi="Times New Roman" w:cs="Times New Roman"/>
          <w:b/>
          <w:sz w:val="32"/>
          <w:szCs w:val="32"/>
        </w:rPr>
        <w:t>Кухарева</w:t>
      </w:r>
      <w:proofErr w:type="spellEnd"/>
      <w:r w:rsidR="003B2ADB">
        <w:rPr>
          <w:rFonts w:ascii="Times New Roman" w:hAnsi="Times New Roman" w:cs="Times New Roman"/>
          <w:b/>
          <w:sz w:val="32"/>
          <w:szCs w:val="32"/>
        </w:rPr>
        <w:t xml:space="preserve">  г. Добруша»</w:t>
      </w:r>
    </w:p>
    <w:p w:rsidR="009F0D98" w:rsidRPr="003B2ADB" w:rsidRDefault="009F0D98" w:rsidP="009F0D98">
      <w:pPr>
        <w:rPr>
          <w:rFonts w:ascii="Times New Roman" w:hAnsi="Times New Roman" w:cs="Times New Roman"/>
          <w:b/>
          <w:sz w:val="32"/>
          <w:szCs w:val="32"/>
        </w:rPr>
      </w:pPr>
      <w:r w:rsidRPr="003B2ADB">
        <w:rPr>
          <w:rFonts w:ascii="Times New Roman" w:hAnsi="Times New Roman" w:cs="Times New Roman"/>
          <w:b/>
          <w:sz w:val="32"/>
          <w:szCs w:val="32"/>
        </w:rPr>
        <w:t>Цели и задачи:</w:t>
      </w:r>
    </w:p>
    <w:p w:rsidR="009F0D98" w:rsidRPr="003B2ADB" w:rsidRDefault="009F0D98" w:rsidP="009F0D98">
      <w:pPr>
        <w:rPr>
          <w:rFonts w:ascii="Times New Roman" w:hAnsi="Times New Roman" w:cs="Times New Roman"/>
          <w:sz w:val="32"/>
          <w:szCs w:val="32"/>
        </w:rPr>
      </w:pPr>
      <w:r w:rsidRPr="003B2ADB">
        <w:rPr>
          <w:rFonts w:ascii="Times New Roman" w:hAnsi="Times New Roman" w:cs="Times New Roman"/>
          <w:sz w:val="32"/>
          <w:szCs w:val="32"/>
        </w:rPr>
        <w:t>Образовательные: сформировать представление о  с</w:t>
      </w:r>
      <w:r w:rsidR="00930B3E" w:rsidRPr="003B2ADB">
        <w:rPr>
          <w:rFonts w:ascii="Times New Roman" w:hAnsi="Times New Roman" w:cs="Times New Roman"/>
          <w:sz w:val="32"/>
          <w:szCs w:val="32"/>
        </w:rPr>
        <w:t>амом раннем периоде истории чел</w:t>
      </w:r>
      <w:r w:rsidRPr="003B2ADB">
        <w:rPr>
          <w:rFonts w:ascii="Times New Roman" w:hAnsi="Times New Roman" w:cs="Times New Roman"/>
          <w:sz w:val="32"/>
          <w:szCs w:val="32"/>
        </w:rPr>
        <w:t>овечества</w:t>
      </w:r>
      <w:r w:rsidR="00930B3E" w:rsidRPr="003B2ADB">
        <w:rPr>
          <w:rFonts w:ascii="Times New Roman" w:hAnsi="Times New Roman" w:cs="Times New Roman"/>
          <w:sz w:val="32"/>
          <w:szCs w:val="32"/>
        </w:rPr>
        <w:t>.</w:t>
      </w:r>
    </w:p>
    <w:p w:rsidR="009F0D98" w:rsidRPr="003B2ADB" w:rsidRDefault="009F0D98" w:rsidP="009F0D98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3B2ADB">
        <w:rPr>
          <w:rFonts w:ascii="Times New Roman" w:hAnsi="Times New Roman" w:cs="Times New Roman"/>
          <w:sz w:val="32"/>
          <w:szCs w:val="32"/>
        </w:rPr>
        <w:t>Развивающие</w:t>
      </w:r>
      <w:proofErr w:type="gramEnd"/>
      <w:r w:rsidRPr="003B2ADB">
        <w:rPr>
          <w:rFonts w:ascii="Times New Roman" w:hAnsi="Times New Roman" w:cs="Times New Roman"/>
          <w:sz w:val="32"/>
          <w:szCs w:val="32"/>
        </w:rPr>
        <w:t>: продолжить формировать умение работать с картографическим материалом, выделять в нём главное, существенное. Развивать аналитическое мышление, логическое мышление, память, внимание, устную монологическую речь, сравнивать исторические события.</w:t>
      </w:r>
    </w:p>
    <w:p w:rsidR="009F0D98" w:rsidRPr="003B2ADB" w:rsidRDefault="009F0D98" w:rsidP="009F0D98">
      <w:pPr>
        <w:rPr>
          <w:rFonts w:ascii="Times New Roman" w:hAnsi="Times New Roman" w:cs="Times New Roman"/>
          <w:sz w:val="32"/>
          <w:szCs w:val="32"/>
        </w:rPr>
      </w:pPr>
      <w:r w:rsidRPr="003B2ADB">
        <w:rPr>
          <w:rFonts w:ascii="Times New Roman" w:hAnsi="Times New Roman" w:cs="Times New Roman"/>
          <w:sz w:val="32"/>
          <w:szCs w:val="32"/>
        </w:rPr>
        <w:t>Воспитательные: воспитывать чувство гражданственности, патриотизма,</w:t>
      </w:r>
      <w:r w:rsidR="00930B3E" w:rsidRPr="003B2ADB">
        <w:rPr>
          <w:rFonts w:ascii="Times New Roman" w:hAnsi="Times New Roman" w:cs="Times New Roman"/>
          <w:sz w:val="32"/>
          <w:szCs w:val="32"/>
        </w:rPr>
        <w:t xml:space="preserve"> уважение к  прошлому человечества.</w:t>
      </w:r>
    </w:p>
    <w:p w:rsidR="009F0D98" w:rsidRPr="003B2ADB" w:rsidRDefault="009F0D98" w:rsidP="009F0D98">
      <w:pPr>
        <w:rPr>
          <w:rFonts w:ascii="Times New Roman" w:hAnsi="Times New Roman" w:cs="Times New Roman"/>
          <w:sz w:val="32"/>
          <w:szCs w:val="32"/>
        </w:rPr>
      </w:pPr>
      <w:r w:rsidRPr="003B2ADB">
        <w:rPr>
          <w:rFonts w:ascii="Times New Roman" w:hAnsi="Times New Roman" w:cs="Times New Roman"/>
          <w:sz w:val="32"/>
          <w:szCs w:val="32"/>
        </w:rPr>
        <w:t>Оборудование</w:t>
      </w:r>
      <w:proofErr w:type="gramStart"/>
      <w:r w:rsidRPr="003B2ADB">
        <w:rPr>
          <w:rFonts w:ascii="Times New Roman" w:hAnsi="Times New Roman" w:cs="Times New Roman"/>
          <w:sz w:val="32"/>
          <w:szCs w:val="32"/>
        </w:rPr>
        <w:t xml:space="preserve"> </w:t>
      </w:r>
      <w:r w:rsidR="00930B3E" w:rsidRPr="003B2ADB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Pr="003B2ADB">
        <w:rPr>
          <w:rFonts w:ascii="Times New Roman" w:hAnsi="Times New Roman" w:cs="Times New Roman"/>
          <w:sz w:val="32"/>
          <w:szCs w:val="32"/>
        </w:rPr>
        <w:t xml:space="preserve"> компьютерная презентация, мультимедийный проектор, компьютер, экран.</w:t>
      </w:r>
    </w:p>
    <w:p w:rsidR="009F0D98" w:rsidRPr="003B2ADB" w:rsidRDefault="009F0D98" w:rsidP="009F0D98">
      <w:pPr>
        <w:pStyle w:val="a3"/>
        <w:kinsoku w:val="0"/>
        <w:overflowPunct w:val="0"/>
        <w:spacing w:before="115" w:beforeAutospacing="0" w:after="0" w:afterAutospacing="0" w:line="192" w:lineRule="auto"/>
        <w:ind w:left="547" w:hanging="547"/>
        <w:textAlignment w:val="baseline"/>
        <w:rPr>
          <w:rFonts w:eastAsiaTheme="minorEastAsia"/>
          <w:bCs/>
          <w:color w:val="1F497D" w:themeColor="text2"/>
          <w:sz w:val="32"/>
          <w:szCs w:val="32"/>
        </w:rPr>
      </w:pPr>
      <w:bookmarkStart w:id="0" w:name="_GoBack"/>
      <w:bookmarkEnd w:id="0"/>
    </w:p>
    <w:p w:rsidR="009F0D98" w:rsidRPr="003B2ADB" w:rsidRDefault="00930B3E" w:rsidP="00930B3E">
      <w:pPr>
        <w:pStyle w:val="a3"/>
        <w:kinsoku w:val="0"/>
        <w:overflowPunct w:val="0"/>
        <w:spacing w:before="115" w:beforeAutospacing="0" w:after="0" w:afterAutospacing="0" w:line="192" w:lineRule="auto"/>
        <w:ind w:left="547" w:hanging="547"/>
        <w:textAlignment w:val="baseline"/>
        <w:rPr>
          <w:sz w:val="32"/>
          <w:szCs w:val="32"/>
        </w:rPr>
      </w:pPr>
      <w:r w:rsidRPr="003B2ADB">
        <w:rPr>
          <w:sz w:val="32"/>
          <w:szCs w:val="32"/>
        </w:rPr>
        <w:t>1.Разминка</w:t>
      </w:r>
    </w:p>
    <w:p w:rsidR="00930B3E" w:rsidRPr="003B2ADB" w:rsidRDefault="00930B3E" w:rsidP="00930B3E">
      <w:pPr>
        <w:pStyle w:val="a3"/>
        <w:spacing w:before="96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Вопросы для 1 команды: </w:t>
      </w:r>
    </w:p>
    <w:p w:rsidR="00930B3E" w:rsidRPr="003B2ADB" w:rsidRDefault="00930B3E" w:rsidP="00930B3E">
      <w:pPr>
        <w:pStyle w:val="a3"/>
        <w:spacing w:before="96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Бог земли и неба, царь богов и людей? (Зевс).</w:t>
      </w:r>
    </w:p>
    <w:p w:rsidR="00930B3E" w:rsidRPr="003B2ADB" w:rsidRDefault="00930B3E" w:rsidP="00930B3E">
      <w:pPr>
        <w:pStyle w:val="a3"/>
        <w:spacing w:before="96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Школа в Афинах, где занимались гимнастикой? (Палестра).</w:t>
      </w:r>
    </w:p>
    <w:p w:rsidR="00930B3E" w:rsidRPr="003B2ADB" w:rsidRDefault="00930B3E" w:rsidP="00930B3E">
      <w:pPr>
        <w:pStyle w:val="a3"/>
        <w:spacing w:before="96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Царь, совершивший завоевательный поход в Азию? (А. Македонский).</w:t>
      </w:r>
    </w:p>
    <w:p w:rsidR="00930B3E" w:rsidRPr="003B2ADB" w:rsidRDefault="00930B3E" w:rsidP="00930B3E">
      <w:pPr>
        <w:pStyle w:val="a3"/>
        <w:spacing w:before="96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Название южной части Греции? (Пелопоннес).</w:t>
      </w:r>
    </w:p>
    <w:p w:rsidR="00930B3E" w:rsidRPr="003B2ADB" w:rsidRDefault="00930B3E" w:rsidP="00930B3E">
      <w:pPr>
        <w:pStyle w:val="a3"/>
        <w:spacing w:before="96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Автор скульптуры "Дискобол".</w:t>
      </w:r>
      <w:r w:rsidR="001C670F"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(Мирон).</w:t>
      </w:r>
    </w:p>
    <w:p w:rsidR="00930B3E" w:rsidRPr="003B2ADB" w:rsidRDefault="00930B3E" w:rsidP="00930B3E">
      <w:pPr>
        <w:pStyle w:val="a3"/>
        <w:spacing w:before="96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Название военного судна у греков? (Триера)</w:t>
      </w:r>
    </w:p>
    <w:p w:rsidR="00930B3E" w:rsidRPr="003B2ADB" w:rsidRDefault="00930B3E" w:rsidP="00930B3E">
      <w:pPr>
        <w:pStyle w:val="a3"/>
        <w:spacing w:before="96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Высший орган, выражающий волю народа в Афинах? (Народное собрание).</w:t>
      </w:r>
    </w:p>
    <w:p w:rsidR="00930B3E" w:rsidRPr="003B2ADB" w:rsidRDefault="00930B3E" w:rsidP="00930B3E">
      <w:pPr>
        <w:pStyle w:val="a3"/>
        <w:spacing w:before="96" w:beforeAutospacing="0" w:after="0" w:afterAutospacing="0"/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Поселение греков за морем? (Колония).</w:t>
      </w:r>
    </w:p>
    <w:p w:rsidR="00930B3E" w:rsidRPr="003B2ADB" w:rsidRDefault="00930B3E" w:rsidP="00930B3E">
      <w:pPr>
        <w:pStyle w:val="a3"/>
        <w:spacing w:before="96" w:beforeAutospacing="0" w:after="0" w:afterAutospacing="0"/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930B3E" w:rsidRPr="003B2ADB" w:rsidRDefault="00930B3E" w:rsidP="00930B3E">
      <w:pPr>
        <w:pStyle w:val="a3"/>
        <w:spacing w:before="91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lastRenderedPageBreak/>
        <w:t xml:space="preserve">Вопросы для 2 команды: </w:t>
      </w:r>
    </w:p>
    <w:p w:rsidR="00930B3E" w:rsidRPr="003B2ADB" w:rsidRDefault="00930B3E" w:rsidP="00930B3E">
      <w:pPr>
        <w:pStyle w:val="a3"/>
        <w:spacing w:before="91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Возвышенная и укреплённая часть Афин, верхний город? (Акрополь).</w:t>
      </w:r>
    </w:p>
    <w:p w:rsidR="00930B3E" w:rsidRPr="003B2ADB" w:rsidRDefault="00930B3E" w:rsidP="00930B3E">
      <w:pPr>
        <w:pStyle w:val="a3"/>
        <w:spacing w:before="91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Создатель поэмы "Одиссея"? (Гомер).</w:t>
      </w:r>
    </w:p>
    <w:p w:rsidR="00930B3E" w:rsidRPr="003B2ADB" w:rsidRDefault="00930B3E" w:rsidP="00930B3E">
      <w:pPr>
        <w:pStyle w:val="a3"/>
        <w:spacing w:before="91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Богиня плодородия? (Деметра).</w:t>
      </w:r>
    </w:p>
    <w:p w:rsidR="00930B3E" w:rsidRPr="003B2ADB" w:rsidRDefault="00930B3E" w:rsidP="00930B3E">
      <w:pPr>
        <w:pStyle w:val="a3"/>
        <w:spacing w:before="91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Деятель Афин, которого избирали 15 раз стратегом? (Перикл</w:t>
      </w:r>
      <w:r w:rsidR="001C670F"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).</w:t>
      </w:r>
    </w:p>
    <w:p w:rsidR="00930B3E" w:rsidRPr="003B2ADB" w:rsidRDefault="00930B3E" w:rsidP="00930B3E">
      <w:pPr>
        <w:pStyle w:val="a3"/>
        <w:spacing w:before="91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Сосуд для вина и масла? (Амфора).</w:t>
      </w:r>
    </w:p>
    <w:p w:rsidR="00930B3E" w:rsidRPr="003B2ADB" w:rsidRDefault="00930B3E" w:rsidP="00930B3E">
      <w:pPr>
        <w:pStyle w:val="a3"/>
        <w:spacing w:before="91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Власть народа в Древней Греции? (Демократия).</w:t>
      </w:r>
    </w:p>
    <w:p w:rsidR="00930B3E" w:rsidRPr="003B2ADB" w:rsidRDefault="00930B3E" w:rsidP="00930B3E">
      <w:pPr>
        <w:pStyle w:val="a3"/>
        <w:spacing w:before="91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Построение войск у македонской пехоты? (Фаланга)</w:t>
      </w:r>
    </w:p>
    <w:p w:rsidR="00930B3E" w:rsidRPr="003B2ADB" w:rsidRDefault="00E70950" w:rsidP="00930B3E">
      <w:pPr>
        <w:pStyle w:val="a3"/>
        <w:spacing w:before="96" w:beforeAutospacing="0" w:after="0" w:afterAutospacing="0"/>
        <w:rPr>
          <w:sz w:val="32"/>
          <w:szCs w:val="32"/>
        </w:rPr>
      </w:pPr>
      <w:r w:rsidRPr="003B2ADB">
        <w:rPr>
          <w:sz w:val="32"/>
          <w:szCs w:val="32"/>
        </w:rPr>
        <w:t>2.Историческая путаница</w:t>
      </w:r>
    </w:p>
    <w:p w:rsidR="00E70950" w:rsidRPr="003B2ADB" w:rsidRDefault="00E70950" w:rsidP="00E70950">
      <w:pPr>
        <w:pStyle w:val="a3"/>
        <w:spacing w:before="53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Задание для 1 команды:</w:t>
      </w:r>
    </w:p>
    <w:p w:rsidR="00E70950" w:rsidRPr="003B2ADB" w:rsidRDefault="00E70950" w:rsidP="00E70950">
      <w:pPr>
        <w:pStyle w:val="a3"/>
        <w:spacing w:before="53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 Восточное побережье Греции омывается </w:t>
      </w:r>
      <w:proofErr w:type="gramStart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Ионическим</w:t>
      </w:r>
      <w:proofErr w:type="gramEnd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, а западное Эгейским. Эгейское море усеяно многими островами. В южной части Греции находится самый большой остров - Пелопоннес. </w:t>
      </w:r>
    </w:p>
    <w:p w:rsidR="00E70950" w:rsidRPr="003B2ADB" w:rsidRDefault="00E70950" w:rsidP="00E70950">
      <w:pPr>
        <w:pStyle w:val="a3"/>
        <w:spacing w:before="53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 В конце второго тысячелетия в Грецию вторглись греческие племена - дорийцев, что привело к подъёму хозяйства и культуры. </w:t>
      </w:r>
    </w:p>
    <w:p w:rsidR="00E70950" w:rsidRPr="003B2ADB" w:rsidRDefault="00E70950" w:rsidP="00E70950">
      <w:pPr>
        <w:pStyle w:val="a3"/>
        <w:spacing w:before="53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 Юга - </w:t>
      </w:r>
      <w:proofErr w:type="gramStart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западная</w:t>
      </w:r>
      <w:proofErr w:type="gramEnd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части Пелопоннеса называлась </w:t>
      </w:r>
      <w:proofErr w:type="spellStart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Мессения</w:t>
      </w:r>
      <w:proofErr w:type="spellEnd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. В </w:t>
      </w:r>
      <w:proofErr w:type="spellStart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Мессении</w:t>
      </w:r>
      <w:proofErr w:type="spellEnd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находиться греческое государство Спарта. Спартанцы занимались ремеслом. В городе был район Керамик. Здесь работали искусные ремесленники. Они делали разные сосуды.</w:t>
      </w:r>
    </w:p>
    <w:p w:rsidR="00E70950" w:rsidRPr="003B2ADB" w:rsidRDefault="00E70950" w:rsidP="00E70950">
      <w:pPr>
        <w:pStyle w:val="a3"/>
        <w:spacing w:before="53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 В Спарту приезжали чужеземцы. За соблюдением всех законов зорко следило Народное собрание. </w:t>
      </w:r>
    </w:p>
    <w:p w:rsidR="00E70950" w:rsidRPr="003B2ADB" w:rsidRDefault="00E70950" w:rsidP="00E70950">
      <w:pPr>
        <w:pStyle w:val="a3"/>
        <w:spacing w:before="34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 </w:t>
      </w:r>
    </w:p>
    <w:p w:rsidR="00E70950" w:rsidRPr="003B2ADB" w:rsidRDefault="00E70950" w:rsidP="00E70950">
      <w:pPr>
        <w:pStyle w:val="a3"/>
        <w:spacing w:before="48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Ответ: Восточное побережье Греции омывается Эгейским морем, а западное побережье Ионическим. Эгейское море усеяно многими островами. В южной части Греции находится самый большой - остров Крит. </w:t>
      </w:r>
    </w:p>
    <w:p w:rsidR="00E70950" w:rsidRPr="003B2ADB" w:rsidRDefault="00E70950" w:rsidP="00E70950">
      <w:pPr>
        <w:pStyle w:val="a3"/>
        <w:spacing w:before="48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 В конце второго тысячелетия в Грецию вторглись греческие племена - дорийцев, что привело к падению хозяйства и культуры Греции. </w:t>
      </w:r>
    </w:p>
    <w:p w:rsidR="00E70950" w:rsidRPr="003B2ADB" w:rsidRDefault="00E70950" w:rsidP="00E70950">
      <w:pPr>
        <w:pStyle w:val="a3"/>
        <w:spacing w:before="48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 Юга - восточной части Пелопоннеса называлась </w:t>
      </w:r>
      <w:proofErr w:type="spellStart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Лаконика</w:t>
      </w:r>
      <w:proofErr w:type="spellEnd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. В </w:t>
      </w:r>
      <w:proofErr w:type="spellStart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Лаконике</w:t>
      </w:r>
      <w:proofErr w:type="spellEnd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находится греческое государство Спарта. Спартанцы </w:t>
      </w: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lastRenderedPageBreak/>
        <w:t>были умелыми воинами. Район Керамик был в Афинах. Все другие занятия им запрещал закон. Чужеземцы в Спарту не приезжали - там нечего было смотреть. За соблюдением всех правил зорко следил Совет старейшин.</w:t>
      </w:r>
    </w:p>
    <w:p w:rsidR="00E70950" w:rsidRPr="003B2ADB" w:rsidRDefault="00E70950" w:rsidP="00E70950">
      <w:pPr>
        <w:pStyle w:val="a3"/>
        <w:spacing w:before="48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Задание для 2 команды:</w:t>
      </w:r>
    </w:p>
    <w:p w:rsidR="00E70950" w:rsidRPr="003B2ADB" w:rsidRDefault="00E70950" w:rsidP="00E70950">
      <w:pPr>
        <w:pStyle w:val="a3"/>
        <w:spacing w:before="48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 Древний город Северной Греции - Афины. В 8 в. до н. э. городом правили Совет Старейшин и 10 правителей. Власть в Афинах того времени принадлежала аристократам. </w:t>
      </w:r>
      <w:proofErr w:type="gramStart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Слово "аристократ", в переводе с греческого означает - свободный человек.</w:t>
      </w:r>
      <w:proofErr w:type="gramEnd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Все жители Аттики считались гражданами.</w:t>
      </w:r>
    </w:p>
    <w:p w:rsidR="00E70950" w:rsidRPr="003B2ADB" w:rsidRDefault="00E70950" w:rsidP="00E70950">
      <w:pPr>
        <w:pStyle w:val="a3"/>
        <w:spacing w:before="48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 Обработка земли в Греции не требовала тяжёлого труда. Греки сеяли главным образом пшеницу. В 500 -м году до н. э. знать избрала архонтом Солона. Он провёл преобразования в сельском хозяйстве, так как там больше всего использовали труд рабов. Положение их было тяжёлым. Рабов в Спарте называли илотами. </w:t>
      </w:r>
    </w:p>
    <w:p w:rsidR="00E70950" w:rsidRPr="003B2ADB" w:rsidRDefault="00E70950" w:rsidP="00E70950">
      <w:pPr>
        <w:pStyle w:val="a3"/>
        <w:spacing w:before="48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 В IV веке до н.э. Греция, </w:t>
      </w:r>
      <w:proofErr w:type="gramStart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приходив</w:t>
      </w:r>
      <w:proofErr w:type="gramEnd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в упадок и попадает под власть Персии. </w:t>
      </w:r>
    </w:p>
    <w:p w:rsidR="00E70950" w:rsidRPr="003B2ADB" w:rsidRDefault="00E70950" w:rsidP="00E70950">
      <w:pPr>
        <w:pStyle w:val="a3"/>
        <w:spacing w:before="48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 Ответ: Древний город Средней Греци</w:t>
      </w:r>
      <w:proofErr w:type="gramStart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и-</w:t>
      </w:r>
      <w:proofErr w:type="gramEnd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Афины. В 8 в. до н. э. городом правили Совет старейшин и 9 правителей. Власть в Афинах того времени принадлежала аристократам. Слово "аристократ" означает - знатный человек. Все жители Аттики, кроме женщин и приезжих, считались гражданами.</w:t>
      </w:r>
    </w:p>
    <w:p w:rsidR="00E70950" w:rsidRPr="003B2ADB" w:rsidRDefault="00E70950" w:rsidP="00E70950">
      <w:pPr>
        <w:pStyle w:val="a3"/>
        <w:spacing w:before="48" w:beforeAutospacing="0" w:after="0" w:afterAutospacing="0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 Обработка земли в Греции требовала тяжёлого труда. Греки сеяли главным образом ячмень. В 594 -м году до н. э. знать и демос сообща избрали архонтом Солона. Он провёл преобразования в положении демоса и управлении и государством.  В IV веке до н.э. </w:t>
      </w:r>
      <w:proofErr w:type="gramStart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Греция</w:t>
      </w:r>
      <w:proofErr w:type="gramEnd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приходив в упадок и попадает под власть Македонии. </w:t>
      </w:r>
    </w:p>
    <w:p w:rsidR="00E70950" w:rsidRPr="003B2ADB" w:rsidRDefault="00E70950">
      <w:pPr>
        <w:rPr>
          <w:rFonts w:ascii="Times New Roman" w:hAnsi="Times New Roman" w:cs="Times New Roman"/>
          <w:sz w:val="32"/>
          <w:szCs w:val="32"/>
        </w:rPr>
      </w:pPr>
    </w:p>
    <w:p w:rsidR="00E70950" w:rsidRPr="003B2ADB" w:rsidRDefault="00E70950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3B2ADB">
        <w:rPr>
          <w:rFonts w:ascii="Times New Roman" w:hAnsi="Times New Roman" w:cs="Times New Roman"/>
          <w:sz w:val="32"/>
          <w:szCs w:val="32"/>
        </w:rPr>
        <w:t>3.Театральная</w:t>
      </w:r>
      <w:r w:rsidR="00D23918" w:rsidRPr="003B2ADB">
        <w:rPr>
          <w:rFonts w:ascii="Times New Roman" w:hAnsi="Times New Roman" w:cs="Times New Roman"/>
          <w:sz w:val="32"/>
          <w:szCs w:val="32"/>
        </w:rPr>
        <w:t xml:space="preserve"> </w:t>
      </w:r>
      <w:r w:rsidRPr="003B2ADB">
        <w:rPr>
          <w:rFonts w:ascii="Times New Roman" w:hAnsi="Times New Roman" w:cs="Times New Roman"/>
          <w:sz w:val="32"/>
          <w:szCs w:val="32"/>
        </w:rPr>
        <w:t xml:space="preserve"> (Узнай историческую личность)</w:t>
      </w:r>
      <w:proofErr w:type="gramEnd"/>
    </w:p>
    <w:p w:rsidR="00E70950" w:rsidRPr="003B2ADB" w:rsidRDefault="00E70950">
      <w:pPr>
        <w:rPr>
          <w:rFonts w:ascii="Times New Roman" w:hAnsi="Times New Roman" w:cs="Times New Roman"/>
          <w:sz w:val="32"/>
          <w:szCs w:val="32"/>
        </w:rPr>
      </w:pPr>
    </w:p>
    <w:p w:rsidR="00A6418B" w:rsidRPr="003B2ADB" w:rsidRDefault="00E70950">
      <w:pPr>
        <w:rPr>
          <w:rFonts w:ascii="Times New Roman" w:hAnsi="Times New Roman" w:cs="Times New Roman"/>
          <w:sz w:val="32"/>
          <w:szCs w:val="32"/>
        </w:rPr>
      </w:pPr>
      <w:r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4A5972A7" wp14:editId="649055BF">
            <wp:extent cx="4996070" cy="2212863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517" cy="221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70950" w:rsidRPr="003B2ADB" w:rsidRDefault="00E70950">
      <w:pPr>
        <w:rPr>
          <w:rFonts w:ascii="Times New Roman" w:hAnsi="Times New Roman" w:cs="Times New Roman"/>
          <w:sz w:val="32"/>
          <w:szCs w:val="32"/>
        </w:rPr>
      </w:pPr>
    </w:p>
    <w:p w:rsidR="00E70950" w:rsidRPr="003B2ADB" w:rsidRDefault="00E70950" w:rsidP="00E70950">
      <w:pPr>
        <w:pStyle w:val="a3"/>
        <w:spacing w:before="91" w:beforeAutospacing="0" w:after="0" w:afterAutospacing="0"/>
        <w:ind w:left="29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</w:rPr>
        <w:t>Я – великий реформатор Древних Афин. Мои преобразования заложили в Афинах основы демократии, то есть власти народа. Теперь любой гражданин Афин мог участвовать в управлении государством, быть избранным на важные должности, голосовать в Народном собрании. Я отменил привилегии афинским аристократам. Я разделил общество на категории, в соответствии с их доходами. Теперь любой бедняк незнатного происхождения имел право голоса, мог принимать участие в жизни общества и перейти в более высокий разряд. Основы моей демократичной политики не были забыты потомками. В том, что в начале XXI в. многие страны развиваются по демократичному пути, есть и моя заслуга. И я очень горжусь этим.</w:t>
      </w:r>
    </w:p>
    <w:p w:rsidR="00E70950" w:rsidRPr="003B2ADB" w:rsidRDefault="00E70950">
      <w:pPr>
        <w:rPr>
          <w:rFonts w:ascii="Times New Roman" w:hAnsi="Times New Roman" w:cs="Times New Roman"/>
          <w:sz w:val="32"/>
          <w:szCs w:val="32"/>
        </w:rPr>
      </w:pPr>
      <w:r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0365B81" wp14:editId="1061128C">
            <wp:extent cx="4697261" cy="2510836"/>
            <wp:effectExtent l="0" t="0" r="8255" b="381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927" cy="252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70950" w:rsidRPr="003B2ADB" w:rsidRDefault="001C670F">
      <w:pPr>
        <w:rPr>
          <w:rFonts w:ascii="Times New Roman" w:hAnsi="Times New Roman" w:cs="Times New Roman"/>
          <w:sz w:val="32"/>
          <w:szCs w:val="32"/>
        </w:rPr>
      </w:pPr>
      <w:r w:rsidRPr="003B2ADB">
        <w:rPr>
          <w:rFonts w:ascii="Times New Roman" w:hAnsi="Times New Roman" w:cs="Times New Roman"/>
          <w:sz w:val="32"/>
          <w:szCs w:val="32"/>
        </w:rPr>
        <w:t>Кто это?</w:t>
      </w:r>
    </w:p>
    <w:p w:rsidR="00E70950" w:rsidRPr="003B2ADB" w:rsidRDefault="00E70950">
      <w:pPr>
        <w:rPr>
          <w:rFonts w:ascii="Times New Roman" w:hAnsi="Times New Roman" w:cs="Times New Roman"/>
          <w:sz w:val="32"/>
          <w:szCs w:val="32"/>
        </w:rPr>
      </w:pPr>
      <w:r w:rsidRPr="003B2ADB">
        <w:rPr>
          <w:rFonts w:ascii="Times New Roman" w:hAnsi="Times New Roman" w:cs="Times New Roman"/>
          <w:sz w:val="32"/>
          <w:szCs w:val="32"/>
        </w:rPr>
        <w:t>5.Картографическая</w:t>
      </w:r>
    </w:p>
    <w:p w:rsidR="00E70950" w:rsidRPr="003B2ADB" w:rsidRDefault="00E70950">
      <w:pPr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</w:rPr>
      </w:pPr>
      <w:r w:rsidRPr="003B2ADB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</w:rPr>
        <w:lastRenderedPageBreak/>
        <w:t>Рассмотрите иллюстрации и соотнесите их со страной, где это вст</w:t>
      </w:r>
      <w:r w:rsidR="001C670F" w:rsidRPr="003B2ADB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</w:rPr>
        <w:t>ре</w:t>
      </w:r>
      <w:r w:rsidRPr="003B2ADB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</w:rPr>
        <w:t>чалось, было построено или изобретено.</w:t>
      </w:r>
    </w:p>
    <w:p w:rsidR="00E70950" w:rsidRPr="003B2ADB" w:rsidRDefault="00E70950">
      <w:pPr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</w:rPr>
      </w:pPr>
    </w:p>
    <w:p w:rsidR="00E70950" w:rsidRPr="003B2ADB" w:rsidRDefault="00E70950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7113E8D" wp14:editId="6B99A22D">
            <wp:extent cx="2016224" cy="2133443"/>
            <wp:effectExtent l="0" t="0" r="3175" b="635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224" cy="213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FEF9B65" wp14:editId="2629660F">
            <wp:extent cx="1252603" cy="1553227"/>
            <wp:effectExtent l="0" t="0" r="5080" b="889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066" cy="155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D3D0460" wp14:editId="48DD8FD2">
            <wp:extent cx="2376264" cy="1224135"/>
            <wp:effectExtent l="0" t="0" r="5080" b="0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264" cy="122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="00BD3C4B"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BD3C4B"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6E346EC" wp14:editId="0824D18F">
            <wp:extent cx="1560716" cy="1412780"/>
            <wp:effectExtent l="0" t="0" r="1905" b="0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60716" cy="141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="00BD3C4B"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BD3C4B"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7881E50" wp14:editId="0BFFA1DB">
            <wp:extent cx="1584176" cy="12961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176" cy="129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8F10A46" wp14:editId="022416B8">
            <wp:extent cx="4104456" cy="1084867"/>
            <wp:effectExtent l="0" t="0" r="0" b="127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456" cy="108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BD3C4B" w:rsidRPr="003B2ADB" w:rsidRDefault="00BD3C4B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CD6BC3" w:rsidRPr="003B2ADB" w:rsidRDefault="00BD3C4B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t>6.</w:t>
      </w:r>
      <w:r w:rsidR="00CD6BC3"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t>Герои Эллады (Озвучить миф увиденный на экране)</w:t>
      </w:r>
    </w:p>
    <w:p w:rsidR="00CD6BC3" w:rsidRPr="003B2ADB" w:rsidRDefault="00CD6BC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t>7.Семь чудес свете</w:t>
      </w:r>
      <w:r w:rsidR="001C670F"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(Рассказать о чудесах света древнего мира в порядке их появления на экране)</w:t>
      </w:r>
    </w:p>
    <w:p w:rsidR="00BD3C4B" w:rsidRPr="003B2ADB" w:rsidRDefault="00CD6BC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t>8.</w:t>
      </w:r>
      <w:r w:rsidR="00BD3C4B"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t>Что?Где?Когда?</w:t>
      </w:r>
    </w:p>
    <w:p w:rsidR="00BD3C4B" w:rsidRPr="003B2ADB" w:rsidRDefault="00BD3C4B" w:rsidP="00BD3C4B">
      <w:pPr>
        <w:pStyle w:val="a3"/>
        <w:spacing w:before="101" w:beforeAutospacing="0" w:after="0" w:afterAutospacing="0"/>
        <w:ind w:left="29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Вопрос знатокам задает учитель истории </w:t>
      </w:r>
      <w:r w:rsidR="00D23918"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Семенцова Марина Фёдоровна</w:t>
      </w: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:</w:t>
      </w:r>
    </w:p>
    <w:p w:rsidR="00BD3C4B" w:rsidRPr="003B2ADB" w:rsidRDefault="00BD3C4B" w:rsidP="00BD3C4B">
      <w:pPr>
        <w:pStyle w:val="a3"/>
        <w:spacing w:before="101" w:beforeAutospacing="0" w:after="0" w:afterAutospacing="0"/>
        <w:ind w:left="29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Уважаемые знатоки! Известно, что древние римляне поклонялись богине правосудия Фемиде. Назовите,  какой предмет она держит в правой руке, а какой в левой?</w:t>
      </w:r>
    </w:p>
    <w:p w:rsidR="00BD3C4B" w:rsidRPr="003B2ADB" w:rsidRDefault="00BD3C4B" w:rsidP="00BD3C4B">
      <w:pPr>
        <w:pStyle w:val="a3"/>
        <w:spacing w:before="101" w:beforeAutospacing="0" w:after="0" w:afterAutospacing="0"/>
        <w:ind w:left="29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lastRenderedPageBreak/>
        <w:t> </w:t>
      </w:r>
      <w:r w:rsidRPr="003B2ADB">
        <w:rPr>
          <w:noProof/>
          <w:sz w:val="32"/>
          <w:szCs w:val="32"/>
        </w:rPr>
        <w:drawing>
          <wp:inline distT="0" distB="0" distL="0" distR="0" wp14:anchorId="3D884AEA" wp14:editId="30AEC415">
            <wp:extent cx="3180522" cy="1563757"/>
            <wp:effectExtent l="0" t="0" r="127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03" cy="156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D3C4B" w:rsidRPr="003B2ADB" w:rsidRDefault="00BD3C4B">
      <w:pPr>
        <w:rPr>
          <w:rFonts w:ascii="Times New Roman" w:hAnsi="Times New Roman" w:cs="Times New Roman"/>
          <w:sz w:val="32"/>
          <w:szCs w:val="32"/>
        </w:rPr>
      </w:pPr>
    </w:p>
    <w:p w:rsidR="00BD3C4B" w:rsidRPr="003B2ADB" w:rsidRDefault="00BD3C4B">
      <w:pPr>
        <w:rPr>
          <w:rFonts w:ascii="Times New Roman" w:hAnsi="Times New Roman" w:cs="Times New Roman"/>
          <w:sz w:val="32"/>
          <w:szCs w:val="32"/>
        </w:rPr>
      </w:pPr>
    </w:p>
    <w:p w:rsidR="00BD3C4B" w:rsidRPr="003B2ADB" w:rsidRDefault="00BD3C4B" w:rsidP="00BD3C4B">
      <w:pPr>
        <w:pStyle w:val="a3"/>
        <w:spacing w:before="72" w:beforeAutospacing="0" w:after="0" w:afterAutospacing="0"/>
        <w:ind w:left="29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Вопрос знатокам задает учитель физического воспитания Петров Олег Георгиевич:</w:t>
      </w:r>
    </w:p>
    <w:p w:rsidR="00BD3C4B" w:rsidRPr="003B2ADB" w:rsidRDefault="00BD3C4B" w:rsidP="00BD3C4B">
      <w:pPr>
        <w:pStyle w:val="a3"/>
        <w:spacing w:before="72" w:beforeAutospacing="0" w:after="0" w:afterAutospacing="0"/>
        <w:ind w:left="29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 </w:t>
      </w:r>
    </w:p>
    <w:p w:rsidR="00BD3C4B" w:rsidRPr="003B2ADB" w:rsidRDefault="00BD3C4B" w:rsidP="00BD3C4B">
      <w:pPr>
        <w:pStyle w:val="a3"/>
        <w:spacing w:before="72" w:beforeAutospacing="0" w:after="0" w:afterAutospacing="0"/>
        <w:ind w:left="29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Уважаемые знатоки! Известно, что в Древней Греции женщинам запрещалось не только участвовать в Олимпийских играх, но даже появляться на этих соревнованиях. Тем не менее, однажды </w:t>
      </w:r>
      <w:proofErr w:type="gramStart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некая</w:t>
      </w:r>
      <w:proofErr w:type="gramEnd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proofErr w:type="spellStart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Галлипатейра</w:t>
      </w:r>
      <w:proofErr w:type="spellEnd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решила обойти закон. Она переоделась в мужское платье и выступила на одном из состязаний, но была разоблачена и приговорена к смертной казни. К счастью, ввиду больших спортивных заслуг ее мужа и сыновей, она была помилована. Но с этого момента в правила Олимпийских игр было внесено серьезное изменение.  Какое?</w:t>
      </w:r>
    </w:p>
    <w:p w:rsidR="00BD3C4B" w:rsidRPr="003B2ADB" w:rsidRDefault="00BD3C4B" w:rsidP="00BD3C4B">
      <w:pPr>
        <w:pStyle w:val="a3"/>
        <w:spacing w:before="101" w:beforeAutospacing="0" w:after="0" w:afterAutospacing="0"/>
        <w:ind w:left="29"/>
        <w:rPr>
          <w:rFonts w:eastAsiaTheme="minorEastAsia"/>
          <w:shadow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3B2ADB">
        <w:rPr>
          <w:noProof/>
          <w:sz w:val="32"/>
          <w:szCs w:val="32"/>
        </w:rPr>
        <w:drawing>
          <wp:inline distT="0" distB="0" distL="0" distR="0" wp14:anchorId="3BA538A3" wp14:editId="4C7AAB57">
            <wp:extent cx="4147931" cy="1868557"/>
            <wp:effectExtent l="0" t="0" r="508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36" cy="187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1C670F" w:rsidRPr="003B2ADB" w:rsidRDefault="001C670F" w:rsidP="00BD3C4B">
      <w:pPr>
        <w:pStyle w:val="a3"/>
        <w:spacing w:before="101" w:beforeAutospacing="0" w:after="0" w:afterAutospacing="0"/>
        <w:ind w:left="29"/>
        <w:rPr>
          <w:rFonts w:eastAsiaTheme="minorEastAsia"/>
          <w:shadow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BD3C4B" w:rsidRPr="003B2ADB" w:rsidRDefault="00BD3C4B" w:rsidP="00BD3C4B">
      <w:pPr>
        <w:pStyle w:val="a3"/>
        <w:spacing w:before="101" w:beforeAutospacing="0" w:after="0" w:afterAutospacing="0"/>
        <w:ind w:left="29"/>
        <w:rPr>
          <w:sz w:val="32"/>
          <w:szCs w:val="32"/>
        </w:rPr>
      </w:pPr>
      <w:r w:rsidRPr="003B2ADB">
        <w:rPr>
          <w:rFonts w:eastAsiaTheme="minorEastAsia"/>
          <w:shadow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Вопрос знатокам задает  учитель биологии </w:t>
      </w:r>
      <w:proofErr w:type="spellStart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Смусенок</w:t>
      </w:r>
      <w:proofErr w:type="spellEnd"/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Ирина Николаевна: </w:t>
      </w:r>
    </w:p>
    <w:p w:rsidR="00BD3C4B" w:rsidRPr="003B2ADB" w:rsidRDefault="00BD3C4B" w:rsidP="00BD3C4B">
      <w:pPr>
        <w:pStyle w:val="a3"/>
        <w:spacing w:before="101" w:beforeAutospacing="0" w:after="0" w:afterAutospacing="0"/>
        <w:ind w:left="29"/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Уважаемые знатоки! Зачем для строительства пирамид фараоны покупали большое количество чеснока и лука?</w:t>
      </w:r>
    </w:p>
    <w:p w:rsidR="00BD3C4B" w:rsidRPr="003B2ADB" w:rsidRDefault="00BD3C4B" w:rsidP="00BD3C4B">
      <w:pPr>
        <w:pStyle w:val="a3"/>
        <w:spacing w:before="101" w:beforeAutospacing="0" w:after="0" w:afterAutospacing="0"/>
        <w:ind w:left="29"/>
        <w:rPr>
          <w:sz w:val="32"/>
          <w:szCs w:val="32"/>
        </w:rPr>
      </w:pPr>
    </w:p>
    <w:p w:rsidR="00BD3C4B" w:rsidRPr="003B2ADB" w:rsidRDefault="00BD3C4B">
      <w:pPr>
        <w:rPr>
          <w:rFonts w:ascii="Times New Roman" w:hAnsi="Times New Roman" w:cs="Times New Roman"/>
          <w:sz w:val="32"/>
          <w:szCs w:val="32"/>
        </w:rPr>
      </w:pPr>
    </w:p>
    <w:p w:rsidR="00BD3C4B" w:rsidRPr="003B2ADB" w:rsidRDefault="00BD3C4B">
      <w:pPr>
        <w:rPr>
          <w:rFonts w:ascii="Times New Roman" w:hAnsi="Times New Roman" w:cs="Times New Roman"/>
          <w:sz w:val="32"/>
          <w:szCs w:val="32"/>
        </w:rPr>
      </w:pPr>
      <w:r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90C188D" wp14:editId="00169AF0">
            <wp:extent cx="3582444" cy="1490597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696" cy="149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D3C4B" w:rsidRPr="003B2ADB" w:rsidRDefault="00BD3C4B">
      <w:pPr>
        <w:rPr>
          <w:rFonts w:ascii="Times New Roman" w:hAnsi="Times New Roman" w:cs="Times New Roman"/>
          <w:sz w:val="32"/>
          <w:szCs w:val="32"/>
        </w:rPr>
      </w:pPr>
    </w:p>
    <w:p w:rsidR="00BD3C4B" w:rsidRPr="003B2ADB" w:rsidRDefault="00BD3C4B" w:rsidP="00BD3C4B">
      <w:pPr>
        <w:pStyle w:val="a3"/>
        <w:spacing w:before="91" w:beforeAutospacing="0" w:after="0" w:afterAutospacing="0"/>
        <w:ind w:left="29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Вопрос знатокам задает  учитель химии Нестерова Татьяна Михайловна:</w:t>
      </w:r>
    </w:p>
    <w:p w:rsidR="00BD3C4B" w:rsidRPr="003B2ADB" w:rsidRDefault="00BD3C4B" w:rsidP="00BD3C4B">
      <w:pPr>
        <w:pStyle w:val="a3"/>
        <w:spacing w:before="91" w:beforeAutospacing="0" w:after="0" w:afterAutospacing="0"/>
        <w:ind w:left="29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 </w:t>
      </w:r>
    </w:p>
    <w:p w:rsidR="00BD3C4B" w:rsidRPr="003B2ADB" w:rsidRDefault="00BD3C4B" w:rsidP="00BD3C4B">
      <w:pPr>
        <w:pStyle w:val="a3"/>
        <w:spacing w:before="91" w:beforeAutospacing="0" w:after="0" w:afterAutospacing="0"/>
        <w:ind w:left="29"/>
        <w:rPr>
          <w:sz w:val="32"/>
          <w:szCs w:val="32"/>
        </w:rPr>
      </w:pPr>
      <w:r w:rsidRPr="003B2ADB">
        <w:rPr>
          <w:rFonts w:eastAsiaTheme="minorEastAsia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Уважаемые знатоки! Внимание: черный ящик! В Древнем Египте красивыми считались жирные волосы, поэтому египтяне обильно смазывали их жиром. В дни похорон принято было посыпать голову пеплом. Однажды во время похорон пошел дождь, и в этот момент, как гласит предание, люди изобрели нечто, что  сыграло значительную роль в жизни человечества. Что лежит в черном ящике?</w:t>
      </w:r>
    </w:p>
    <w:p w:rsidR="00BD3C4B" w:rsidRPr="003B2ADB" w:rsidRDefault="00BD3C4B">
      <w:pPr>
        <w:rPr>
          <w:rFonts w:ascii="Times New Roman" w:hAnsi="Times New Roman" w:cs="Times New Roman"/>
          <w:sz w:val="32"/>
          <w:szCs w:val="32"/>
        </w:rPr>
      </w:pPr>
      <w:r w:rsidRPr="003B2AD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E42A820" wp14:editId="5E38C3A5">
            <wp:extent cx="5273458" cy="1866378"/>
            <wp:effectExtent l="0" t="0" r="3810" b="635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931" cy="187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D3C4B" w:rsidRPr="003B2ADB" w:rsidRDefault="00BD3C4B">
      <w:pPr>
        <w:rPr>
          <w:rFonts w:ascii="Times New Roman" w:hAnsi="Times New Roman" w:cs="Times New Roman"/>
          <w:sz w:val="32"/>
          <w:szCs w:val="32"/>
        </w:rPr>
      </w:pPr>
    </w:p>
    <w:p w:rsidR="00BD3C4B" w:rsidRPr="003B2ADB" w:rsidRDefault="00CD6BC3">
      <w:pPr>
        <w:rPr>
          <w:rFonts w:ascii="Times New Roman" w:hAnsi="Times New Roman" w:cs="Times New Roman"/>
          <w:sz w:val="32"/>
          <w:szCs w:val="32"/>
        </w:rPr>
      </w:pPr>
      <w:r w:rsidRPr="003B2ADB">
        <w:rPr>
          <w:rFonts w:ascii="Times New Roman" w:hAnsi="Times New Roman" w:cs="Times New Roman"/>
          <w:sz w:val="32"/>
          <w:szCs w:val="32"/>
        </w:rPr>
        <w:t>9.</w:t>
      </w:r>
      <w:r w:rsidR="00BD3C4B" w:rsidRPr="003B2ADB">
        <w:rPr>
          <w:rFonts w:ascii="Times New Roman" w:hAnsi="Times New Roman" w:cs="Times New Roman"/>
          <w:sz w:val="32"/>
          <w:szCs w:val="32"/>
        </w:rPr>
        <w:t>Подведение итогов по номинациям</w:t>
      </w:r>
      <w:r w:rsidRPr="003B2ADB">
        <w:rPr>
          <w:rFonts w:ascii="Times New Roman" w:hAnsi="Times New Roman" w:cs="Times New Roman"/>
          <w:sz w:val="32"/>
          <w:szCs w:val="32"/>
        </w:rPr>
        <w:t>:</w:t>
      </w:r>
    </w:p>
    <w:p w:rsidR="00BD3C4B" w:rsidRPr="003B2ADB" w:rsidRDefault="00BD3C4B">
      <w:pPr>
        <w:rPr>
          <w:rFonts w:ascii="Times New Roman" w:hAnsi="Times New Roman" w:cs="Times New Roman"/>
          <w:sz w:val="32"/>
          <w:szCs w:val="32"/>
        </w:rPr>
      </w:pPr>
      <w:r w:rsidRPr="003B2ADB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Бакалавр истории</w:t>
      </w:r>
      <w:r w:rsidRPr="003B2ADB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  <w:t>Знаток мифов</w:t>
      </w:r>
      <w:proofErr w:type="gramStart"/>
      <w:r w:rsidRPr="003B2ADB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  <w:t>С</w:t>
      </w:r>
      <w:proofErr w:type="gramEnd"/>
      <w:r w:rsidRPr="003B2ADB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амый эрудированный</w:t>
      </w:r>
      <w:r w:rsidRPr="003B2ADB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  <w:r w:rsidRPr="003B2ADB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lastRenderedPageBreak/>
        <w:t>Знаток исторических фактов</w:t>
      </w:r>
      <w:r w:rsidRPr="003B2ADB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  <w:t>Лучший игрок Что?</w:t>
      </w:r>
      <w:r w:rsidR="00D23918" w:rsidRPr="003B2ADB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3B2ADB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Где?</w:t>
      </w:r>
      <w:r w:rsidR="00D23918" w:rsidRPr="003B2ADB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3B2ADB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Когда</w:t>
      </w:r>
    </w:p>
    <w:sectPr w:rsidR="00BD3C4B" w:rsidRPr="003B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D98"/>
    <w:rsid w:val="001C670F"/>
    <w:rsid w:val="003B2ADB"/>
    <w:rsid w:val="008C2718"/>
    <w:rsid w:val="00930B3E"/>
    <w:rsid w:val="009F0D98"/>
    <w:rsid w:val="00BD3C4B"/>
    <w:rsid w:val="00CD6BC3"/>
    <w:rsid w:val="00D23918"/>
    <w:rsid w:val="00DB6343"/>
    <w:rsid w:val="00E7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0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0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9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F3CC2-82DE-474E-A580-2A15A1F7C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Alekc</dc:creator>
  <cp:lastModifiedBy>Александр Ким</cp:lastModifiedBy>
  <cp:revision>6</cp:revision>
  <dcterms:created xsi:type="dcterms:W3CDTF">2014-05-05T18:39:00Z</dcterms:created>
  <dcterms:modified xsi:type="dcterms:W3CDTF">2015-01-12T18:34:00Z</dcterms:modified>
</cp:coreProperties>
</file>